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2E05D0" w:rsidRDefault="005C7CDA" w:rsidP="00145BD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2E05D0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2E05D0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2E05D0">
        <w:rPr>
          <w:rFonts w:ascii="Century Gothic" w:hAnsi="Century Gothic" w:cstheme="majorHAnsi"/>
          <w:b/>
          <w:sz w:val="20"/>
          <w:szCs w:val="20"/>
        </w:rPr>
        <w:t>on</w:t>
      </w:r>
      <w:r w:rsidRPr="002E05D0">
        <w:rPr>
          <w:rFonts w:ascii="Century Gothic" w:hAnsi="Century Gothic" w:cstheme="majorHAnsi"/>
          <w:b/>
          <w:sz w:val="20"/>
          <w:szCs w:val="20"/>
        </w:rPr>
        <w:t xml:space="preserve"> Tuesday</w:t>
      </w:r>
      <w:r w:rsidR="00787F4E" w:rsidRPr="002E05D0">
        <w:rPr>
          <w:rFonts w:ascii="Century Gothic" w:hAnsi="Century Gothic" w:cstheme="majorHAnsi"/>
          <w:b/>
          <w:sz w:val="20"/>
          <w:szCs w:val="20"/>
        </w:rPr>
        <w:t xml:space="preserve">, </w:t>
      </w:r>
      <w:r w:rsidR="00074FEC" w:rsidRPr="002E05D0">
        <w:rPr>
          <w:rFonts w:ascii="Century Gothic" w:hAnsi="Century Gothic" w:cstheme="majorHAnsi"/>
          <w:b/>
          <w:sz w:val="20"/>
          <w:szCs w:val="20"/>
        </w:rPr>
        <w:t xml:space="preserve">October </w:t>
      </w:r>
      <w:r w:rsidR="00137035" w:rsidRPr="002E05D0">
        <w:rPr>
          <w:rFonts w:ascii="Century Gothic" w:hAnsi="Century Gothic" w:cstheme="majorHAnsi"/>
          <w:b/>
          <w:sz w:val="20"/>
          <w:szCs w:val="20"/>
        </w:rPr>
        <w:t>15</w:t>
      </w:r>
      <w:r w:rsidR="001050C7" w:rsidRPr="002E05D0">
        <w:rPr>
          <w:rFonts w:ascii="Century Gothic" w:hAnsi="Century Gothic" w:cstheme="majorHAnsi"/>
          <w:b/>
          <w:sz w:val="20"/>
          <w:szCs w:val="20"/>
        </w:rPr>
        <w:t xml:space="preserve">, 2024, </w:t>
      </w:r>
      <w:r w:rsidR="009907F8" w:rsidRPr="002E05D0">
        <w:rPr>
          <w:rFonts w:ascii="Century Gothic" w:hAnsi="Century Gothic" w:cstheme="majorHAnsi"/>
          <w:b/>
          <w:sz w:val="20"/>
          <w:szCs w:val="20"/>
        </w:rPr>
        <w:t xml:space="preserve">commencing </w:t>
      </w:r>
      <w:r w:rsidR="00E246F8" w:rsidRPr="002E05D0">
        <w:rPr>
          <w:rFonts w:ascii="Century Gothic" w:hAnsi="Century Gothic" w:cstheme="majorHAnsi"/>
          <w:b/>
          <w:sz w:val="20"/>
          <w:szCs w:val="20"/>
        </w:rPr>
        <w:t xml:space="preserve">at </w:t>
      </w:r>
      <w:r w:rsidR="00C76CD7" w:rsidRPr="002E05D0">
        <w:rPr>
          <w:rFonts w:ascii="Century Gothic" w:hAnsi="Century Gothic" w:cstheme="majorHAnsi"/>
          <w:b/>
          <w:sz w:val="20"/>
          <w:szCs w:val="20"/>
        </w:rPr>
        <w:t>10</w:t>
      </w:r>
      <w:r w:rsidR="00DB09E8" w:rsidRPr="002E05D0">
        <w:rPr>
          <w:rFonts w:ascii="Century Gothic" w:hAnsi="Century Gothic" w:cstheme="majorHAnsi"/>
          <w:b/>
          <w:sz w:val="20"/>
          <w:szCs w:val="20"/>
        </w:rPr>
        <w:t>:00</w:t>
      </w:r>
      <w:r w:rsidR="002D6FC4" w:rsidRPr="002E05D0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C76CD7" w:rsidRPr="002E05D0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2E05D0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2E05D0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2E05D0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9B027E" w:rsidRPr="002E05D0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2E05D0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>Join Zoom Meeting</w:t>
      </w:r>
    </w:p>
    <w:p w:rsidR="009B027E" w:rsidRPr="002E05D0" w:rsidRDefault="002E05D0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2E05D0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2E05D0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>Meeting ID: 852 6029 3450</w:t>
      </w:r>
    </w:p>
    <w:p w:rsidR="000D5734" w:rsidRPr="002E05D0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>Passcode: 503230</w:t>
      </w:r>
    </w:p>
    <w:p w:rsidR="007925E8" w:rsidRPr="002E05D0" w:rsidRDefault="00281A46" w:rsidP="00281A4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E209F7" w:rsidRPr="002E05D0" w:rsidRDefault="004F7087" w:rsidP="00B74FC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36691A" w:rsidRPr="002E05D0">
        <w:rPr>
          <w:rFonts w:ascii="Century Gothic" w:hAnsi="Century Gothic" w:cstheme="majorHAnsi"/>
          <w:b/>
          <w:sz w:val="20"/>
          <w:szCs w:val="20"/>
        </w:rPr>
        <w:t>-</w:t>
      </w:r>
      <w:r w:rsidR="00DC317B" w:rsidRPr="002E05D0">
        <w:rPr>
          <w:rFonts w:ascii="Century Gothic" w:hAnsi="Century Gothic" w:cstheme="majorHAnsi"/>
          <w:sz w:val="20"/>
          <w:szCs w:val="20"/>
        </w:rPr>
        <w:t xml:space="preserve"> </w:t>
      </w:r>
      <w:r w:rsidR="00F04353" w:rsidRPr="002E05D0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DB7B7A" w:rsidRPr="002E05D0">
        <w:rPr>
          <w:rFonts w:ascii="Century Gothic" w:hAnsi="Century Gothic" w:cstheme="majorHAnsi"/>
          <w:sz w:val="20"/>
          <w:szCs w:val="20"/>
        </w:rPr>
        <w:t xml:space="preserve">Harvey </w:t>
      </w:r>
    </w:p>
    <w:p w:rsidR="001F4C19" w:rsidRPr="002E05D0" w:rsidRDefault="00E57482" w:rsidP="008262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2E05D0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0D29DC" w:rsidRPr="002E05D0">
        <w:rPr>
          <w:rFonts w:ascii="Century Gothic" w:hAnsi="Century Gothic" w:cstheme="majorHAnsi"/>
          <w:sz w:val="20"/>
          <w:szCs w:val="20"/>
        </w:rPr>
        <w:t>-</w:t>
      </w:r>
      <w:r w:rsidR="002E05D0" w:rsidRPr="002E05D0">
        <w:rPr>
          <w:rFonts w:ascii="Century Gothic" w:hAnsi="Century Gothic" w:cstheme="majorHAnsi"/>
          <w:sz w:val="20"/>
          <w:szCs w:val="20"/>
        </w:rPr>
        <w:t xml:space="preserve"> Kristy Bingham</w:t>
      </w:r>
      <w:r w:rsidR="002E0123" w:rsidRPr="002E05D0">
        <w:rPr>
          <w:rFonts w:ascii="Century Gothic" w:hAnsi="Century Gothic" w:cstheme="majorHAnsi"/>
          <w:sz w:val="20"/>
          <w:szCs w:val="20"/>
        </w:rPr>
        <w:tab/>
      </w:r>
    </w:p>
    <w:p w:rsidR="00DB7B7A" w:rsidRPr="002E05D0" w:rsidRDefault="002E00D0" w:rsidP="007666B2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b w:val="0"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</w:rPr>
        <w:t xml:space="preserve">   </w:t>
      </w:r>
      <w:r w:rsidR="004F7087" w:rsidRPr="002E05D0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36691A" w:rsidRPr="002E05D0">
        <w:rPr>
          <w:rFonts w:ascii="Century Gothic" w:hAnsi="Century Gothic" w:cstheme="majorHAnsi"/>
          <w:b/>
          <w:sz w:val="20"/>
          <w:szCs w:val="20"/>
        </w:rPr>
        <w:t>-</w:t>
      </w:r>
      <w:r w:rsidR="002E0123" w:rsidRPr="002E05D0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2E0123" w:rsidRPr="002E05D0">
        <w:rPr>
          <w:rFonts w:ascii="Century Gothic" w:hAnsi="Century Gothic" w:cstheme="majorHAnsi"/>
          <w:sz w:val="20"/>
          <w:szCs w:val="20"/>
        </w:rPr>
        <w:t>Gary Myers</w:t>
      </w:r>
      <w:r w:rsidR="00B31EC1" w:rsidRPr="002E05D0">
        <w:rPr>
          <w:rFonts w:ascii="Century Gothic" w:hAnsi="Century Gothic" w:cstheme="majorHAnsi"/>
          <w:sz w:val="20"/>
          <w:szCs w:val="20"/>
        </w:rPr>
        <w:t xml:space="preserve"> </w:t>
      </w:r>
    </w:p>
    <w:p w:rsidR="00E209F7" w:rsidRPr="002E05D0" w:rsidRDefault="002E00D0" w:rsidP="00C3762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2E05D0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2E05D0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2E05D0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2E05D0">
        <w:rPr>
          <w:rFonts w:ascii="Century Gothic" w:hAnsi="Century Gothic" w:cstheme="majorHAnsi"/>
          <w:b/>
          <w:sz w:val="20"/>
          <w:szCs w:val="20"/>
        </w:rPr>
        <w:t>-</w:t>
      </w:r>
      <w:r w:rsidR="00311B80" w:rsidRPr="002E05D0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1E00BE" w:rsidRPr="002E05D0">
        <w:rPr>
          <w:rFonts w:ascii="Century Gothic" w:hAnsi="Century Gothic" w:cstheme="majorHAnsi"/>
          <w:sz w:val="20"/>
          <w:szCs w:val="20"/>
        </w:rPr>
        <w:t>Commissioner</w:t>
      </w:r>
      <w:r w:rsidR="00DB7B7A" w:rsidRPr="002E05D0">
        <w:rPr>
          <w:rFonts w:ascii="Century Gothic" w:hAnsi="Century Gothic" w:cstheme="majorHAnsi"/>
          <w:sz w:val="20"/>
          <w:szCs w:val="20"/>
        </w:rPr>
        <w:t xml:space="preserve"> </w:t>
      </w:r>
      <w:r w:rsidR="00074FEC" w:rsidRPr="002E05D0">
        <w:rPr>
          <w:rFonts w:ascii="Century Gothic" w:hAnsi="Century Gothic" w:cstheme="majorHAnsi"/>
          <w:sz w:val="20"/>
          <w:szCs w:val="20"/>
        </w:rPr>
        <w:t>Bolos</w:t>
      </w:r>
    </w:p>
    <w:p w:rsidR="000836AC" w:rsidRPr="002E05D0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Pr="002E05D0">
        <w:rPr>
          <w:rFonts w:ascii="Century Gothic" w:hAnsi="Century Gothic" w:cstheme="majorHAnsi"/>
          <w:sz w:val="20"/>
          <w:szCs w:val="20"/>
        </w:rPr>
        <w:t>- (</w:t>
      </w:r>
      <w:r w:rsidRPr="002E05D0">
        <w:rPr>
          <w:rFonts w:ascii="Century Gothic" w:hAnsi="Century Gothic" w:cstheme="majorHAnsi"/>
          <w:i/>
          <w:sz w:val="20"/>
          <w:szCs w:val="20"/>
        </w:rPr>
        <w:t>Comments will be taken for items listed on the agenda- plea</w:t>
      </w:r>
      <w:r w:rsidR="00877482" w:rsidRPr="002E05D0">
        <w:rPr>
          <w:rFonts w:ascii="Century Gothic" w:hAnsi="Century Gothic" w:cstheme="majorHAnsi"/>
          <w:i/>
          <w:sz w:val="20"/>
          <w:szCs w:val="20"/>
        </w:rPr>
        <w:t>se limit comments to 3 minutes)-</w:t>
      </w:r>
    </w:p>
    <w:p w:rsidR="0029452C" w:rsidRPr="002E05D0" w:rsidRDefault="0029452C" w:rsidP="0029452C">
      <w:pPr>
        <w:pStyle w:val="ListParagraph"/>
        <w:rPr>
          <w:rFonts w:ascii="Century Gothic" w:hAnsi="Century Gothic" w:cstheme="majorHAnsi"/>
          <w:i/>
          <w:sz w:val="20"/>
          <w:szCs w:val="20"/>
        </w:rPr>
      </w:pPr>
    </w:p>
    <w:p w:rsidR="003422E0" w:rsidRPr="002E05D0" w:rsidRDefault="004F7087" w:rsidP="006B278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2E05D0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473E60" w:rsidRPr="002E05D0">
        <w:rPr>
          <w:rFonts w:ascii="Century Gothic" w:hAnsi="Century Gothic" w:cstheme="majorHAnsi"/>
          <w:b/>
          <w:sz w:val="20"/>
          <w:szCs w:val="20"/>
        </w:rPr>
        <w:t>-</w:t>
      </w:r>
    </w:p>
    <w:p w:rsidR="001E00BB" w:rsidRPr="002E05D0" w:rsidRDefault="001E00BB" w:rsidP="001E00BB">
      <w:pPr>
        <w:pStyle w:val="ListParagraph"/>
        <w:numPr>
          <w:ilvl w:val="0"/>
          <w:numId w:val="10"/>
        </w:numPr>
        <w:spacing w:after="0" w:line="256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>Re</w:t>
      </w:r>
      <w:r w:rsidR="00766E58" w:rsidRPr="002E05D0">
        <w:rPr>
          <w:rFonts w:ascii="Century Gothic" w:hAnsi="Century Gothic" w:cstheme="majorHAnsi"/>
          <w:sz w:val="20"/>
          <w:szCs w:val="20"/>
        </w:rPr>
        <w:t>quest for approval of warrants #</w:t>
      </w:r>
      <w:r w:rsidR="00AF770A" w:rsidRPr="002E05D0">
        <w:rPr>
          <w:rFonts w:ascii="Century Gothic" w:hAnsi="Century Gothic" w:cstheme="majorHAnsi"/>
          <w:sz w:val="20"/>
          <w:szCs w:val="20"/>
        </w:rPr>
        <w:t>10332</w:t>
      </w:r>
      <w:r w:rsidR="00137035" w:rsidRPr="002E05D0">
        <w:rPr>
          <w:rFonts w:ascii="Century Gothic" w:hAnsi="Century Gothic" w:cstheme="majorHAnsi"/>
          <w:sz w:val="20"/>
          <w:szCs w:val="20"/>
        </w:rPr>
        <w:t>4</w:t>
      </w:r>
      <w:r w:rsidR="002E0123" w:rsidRPr="002E05D0">
        <w:rPr>
          <w:rFonts w:ascii="Century Gothic" w:hAnsi="Century Gothic" w:cstheme="majorHAnsi"/>
          <w:sz w:val="20"/>
          <w:szCs w:val="20"/>
        </w:rPr>
        <w:t xml:space="preserve">-103373, </w:t>
      </w:r>
      <w:r w:rsidRPr="002E05D0">
        <w:rPr>
          <w:rFonts w:ascii="Century Gothic" w:hAnsi="Century Gothic" w:cstheme="majorHAnsi"/>
          <w:sz w:val="20"/>
          <w:szCs w:val="20"/>
        </w:rPr>
        <w:t>#</w:t>
      </w:r>
      <w:r w:rsidR="00AF770A" w:rsidRPr="002E05D0">
        <w:rPr>
          <w:rFonts w:ascii="Century Gothic" w:hAnsi="Century Gothic" w:cstheme="majorHAnsi"/>
          <w:sz w:val="20"/>
          <w:szCs w:val="20"/>
        </w:rPr>
        <w:t>48707</w:t>
      </w:r>
      <w:r w:rsidR="00137035" w:rsidRPr="002E05D0">
        <w:rPr>
          <w:rFonts w:ascii="Century Gothic" w:hAnsi="Century Gothic" w:cstheme="majorHAnsi"/>
          <w:sz w:val="20"/>
          <w:szCs w:val="20"/>
        </w:rPr>
        <w:t>2</w:t>
      </w:r>
      <w:r w:rsidR="002E0123" w:rsidRPr="002E05D0">
        <w:rPr>
          <w:rFonts w:ascii="Century Gothic" w:hAnsi="Century Gothic" w:cstheme="majorHAnsi"/>
          <w:sz w:val="20"/>
          <w:szCs w:val="20"/>
        </w:rPr>
        <w:t>-487222 and #391-393</w:t>
      </w:r>
      <w:r w:rsidR="00766E58" w:rsidRPr="002E05D0">
        <w:rPr>
          <w:rFonts w:ascii="Century Gothic" w:hAnsi="Century Gothic" w:cstheme="majorHAnsi"/>
          <w:sz w:val="20"/>
          <w:szCs w:val="20"/>
        </w:rPr>
        <w:t xml:space="preserve"> </w:t>
      </w:r>
      <w:r w:rsidRPr="002E05D0">
        <w:rPr>
          <w:rFonts w:ascii="Century Gothic" w:hAnsi="Century Gothic" w:cstheme="majorHAnsi"/>
          <w:sz w:val="20"/>
          <w:szCs w:val="20"/>
        </w:rPr>
        <w:t>in the amount of</w:t>
      </w:r>
      <w:r w:rsidR="00AF770A" w:rsidRPr="002E05D0">
        <w:rPr>
          <w:rFonts w:ascii="Century Gothic" w:hAnsi="Century Gothic" w:cstheme="majorHAnsi"/>
          <w:sz w:val="20"/>
          <w:szCs w:val="20"/>
        </w:rPr>
        <w:t xml:space="preserve"> $</w:t>
      </w:r>
      <w:r w:rsidR="002E0123" w:rsidRPr="002E05D0">
        <w:rPr>
          <w:rFonts w:ascii="Century Gothic" w:hAnsi="Century Gothic" w:cstheme="majorHAnsi"/>
          <w:sz w:val="20"/>
          <w:szCs w:val="20"/>
        </w:rPr>
        <w:t>3,536,384.64</w:t>
      </w:r>
      <w:r w:rsidR="00AF770A" w:rsidRPr="002E05D0">
        <w:rPr>
          <w:rFonts w:ascii="Century Gothic" w:hAnsi="Century Gothic" w:cstheme="majorHAnsi"/>
          <w:sz w:val="20"/>
          <w:szCs w:val="20"/>
        </w:rPr>
        <w:t>.</w:t>
      </w:r>
      <w:r w:rsidRPr="002E05D0">
        <w:rPr>
          <w:rFonts w:ascii="Century Gothic" w:hAnsi="Century Gothic" w:cstheme="majorHAnsi"/>
          <w:sz w:val="20"/>
          <w:szCs w:val="20"/>
        </w:rPr>
        <w:t xml:space="preserve"> </w:t>
      </w:r>
      <w:hyperlink r:id="rId10" w:history="1"/>
      <w:r w:rsidR="00FC409B" w:rsidRPr="002E05D0">
        <w:rPr>
          <w:rFonts w:ascii="Century Gothic" w:hAnsi="Century Gothic" w:cstheme="majorHAnsi"/>
          <w:sz w:val="20"/>
          <w:szCs w:val="20"/>
        </w:rPr>
        <w:t xml:space="preserve"> </w:t>
      </w:r>
    </w:p>
    <w:p w:rsidR="00C76CD7" w:rsidRPr="002E05D0" w:rsidRDefault="00930B77" w:rsidP="00922B0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Request for approval of purchase orders in the amount </w:t>
      </w:r>
      <w:r w:rsidR="00233A76" w:rsidRPr="002E05D0">
        <w:rPr>
          <w:rFonts w:ascii="Century Gothic" w:hAnsi="Century Gothic" w:cstheme="majorHAnsi"/>
          <w:sz w:val="20"/>
          <w:szCs w:val="20"/>
        </w:rPr>
        <w:t xml:space="preserve">of </w:t>
      </w:r>
      <w:r w:rsidR="00AF770A" w:rsidRPr="002E05D0">
        <w:rPr>
          <w:rFonts w:ascii="Century Gothic" w:hAnsi="Century Gothic" w:cstheme="majorHAnsi"/>
          <w:sz w:val="20"/>
          <w:szCs w:val="20"/>
        </w:rPr>
        <w:t>$</w:t>
      </w:r>
      <w:r w:rsidR="002E0123" w:rsidRPr="002E05D0">
        <w:rPr>
          <w:rFonts w:ascii="Century Gothic" w:hAnsi="Century Gothic" w:cstheme="majorHAnsi"/>
          <w:sz w:val="20"/>
          <w:szCs w:val="20"/>
        </w:rPr>
        <w:t>224,702.23.</w:t>
      </w:r>
    </w:p>
    <w:p w:rsidR="00B35950" w:rsidRPr="002E05D0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Summary of </w:t>
      </w:r>
      <w:r w:rsidR="001E00BB" w:rsidRPr="002E05D0">
        <w:rPr>
          <w:rFonts w:ascii="Century Gothic" w:hAnsi="Century Gothic" w:cstheme="majorHAnsi"/>
          <w:sz w:val="20"/>
          <w:szCs w:val="20"/>
        </w:rPr>
        <w:t xml:space="preserve">warrants and </w:t>
      </w:r>
      <w:r w:rsidR="009C76D9" w:rsidRPr="002E05D0">
        <w:rPr>
          <w:rFonts w:ascii="Century Gothic" w:hAnsi="Century Gothic" w:cstheme="majorHAnsi"/>
          <w:sz w:val="20"/>
          <w:szCs w:val="20"/>
        </w:rPr>
        <w:t>p</w:t>
      </w:r>
      <w:r w:rsidRPr="002E05D0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2E05D0">
        <w:rPr>
          <w:rFonts w:ascii="Century Gothic" w:hAnsi="Century Gothic" w:cstheme="majorHAnsi"/>
          <w:sz w:val="20"/>
          <w:szCs w:val="20"/>
        </w:rPr>
        <w:t>o</w:t>
      </w:r>
      <w:r w:rsidRPr="002E05D0">
        <w:rPr>
          <w:rFonts w:ascii="Century Gothic" w:hAnsi="Century Gothic" w:cstheme="majorHAnsi"/>
          <w:sz w:val="20"/>
          <w:szCs w:val="20"/>
        </w:rPr>
        <w:t>rders.</w:t>
      </w:r>
    </w:p>
    <w:p w:rsidR="00697DA0" w:rsidRPr="002E05D0" w:rsidRDefault="00697DA0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>Request for approval of ACH payment to Zions Bank in the amount of $309,011.73.</w:t>
      </w:r>
    </w:p>
    <w:p w:rsidR="007C35E5" w:rsidRPr="002E05D0" w:rsidRDefault="007C35E5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>Request for approval of minutes for the meeting</w:t>
      </w:r>
      <w:r w:rsidR="00137035" w:rsidRPr="002E05D0">
        <w:rPr>
          <w:rFonts w:ascii="Century Gothic" w:hAnsi="Century Gothic" w:cstheme="majorHAnsi"/>
          <w:sz w:val="20"/>
          <w:szCs w:val="20"/>
        </w:rPr>
        <w:t>s</w:t>
      </w:r>
      <w:r w:rsidRPr="002E05D0">
        <w:rPr>
          <w:rFonts w:ascii="Century Gothic" w:hAnsi="Century Gothic" w:cstheme="majorHAnsi"/>
          <w:sz w:val="20"/>
          <w:szCs w:val="20"/>
        </w:rPr>
        <w:t xml:space="preserve"> held on </w:t>
      </w:r>
      <w:r w:rsidR="00074FEC" w:rsidRPr="002E05D0">
        <w:rPr>
          <w:rFonts w:ascii="Century Gothic" w:hAnsi="Century Gothic" w:cstheme="majorHAnsi"/>
          <w:sz w:val="20"/>
          <w:szCs w:val="20"/>
        </w:rPr>
        <w:t>Octo</w:t>
      </w:r>
      <w:r w:rsidRPr="002E05D0">
        <w:rPr>
          <w:rFonts w:ascii="Century Gothic" w:hAnsi="Century Gothic" w:cstheme="majorHAnsi"/>
          <w:sz w:val="20"/>
          <w:szCs w:val="20"/>
        </w:rPr>
        <w:t xml:space="preserve">ber </w:t>
      </w:r>
      <w:r w:rsidR="00137035" w:rsidRPr="002E05D0">
        <w:rPr>
          <w:rFonts w:ascii="Century Gothic" w:hAnsi="Century Gothic" w:cstheme="majorHAnsi"/>
          <w:sz w:val="20"/>
          <w:szCs w:val="20"/>
        </w:rPr>
        <w:t>7 and 8</w:t>
      </w:r>
      <w:r w:rsidRPr="002E05D0">
        <w:rPr>
          <w:rFonts w:ascii="Century Gothic" w:hAnsi="Century Gothic" w:cstheme="majorHAnsi"/>
          <w:sz w:val="20"/>
          <w:szCs w:val="20"/>
        </w:rPr>
        <w:t>, 2024</w:t>
      </w:r>
      <w:r w:rsidR="008F6481" w:rsidRPr="002E05D0">
        <w:rPr>
          <w:rFonts w:ascii="Century Gothic" w:hAnsi="Century Gothic" w:cstheme="majorHAnsi"/>
          <w:sz w:val="20"/>
          <w:szCs w:val="20"/>
        </w:rPr>
        <w:t>.</w:t>
      </w:r>
      <w:r w:rsidRPr="002E05D0">
        <w:rPr>
          <w:rFonts w:ascii="Century Gothic" w:hAnsi="Century Gothic" w:cstheme="majorHAnsi"/>
          <w:sz w:val="20"/>
          <w:szCs w:val="20"/>
        </w:rPr>
        <w:t xml:space="preserve"> </w:t>
      </w:r>
    </w:p>
    <w:p w:rsidR="00697DA0" w:rsidRPr="002E05D0" w:rsidRDefault="00697DA0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Request from the Ogden Eccles Conference Center for approval to surplus </w:t>
      </w:r>
      <w:r w:rsidR="002E05D0" w:rsidRPr="002E05D0">
        <w:rPr>
          <w:rFonts w:ascii="Century Gothic" w:hAnsi="Century Gothic" w:cstheme="majorHAnsi"/>
          <w:sz w:val="20"/>
          <w:szCs w:val="20"/>
        </w:rPr>
        <w:t>t</w:t>
      </w:r>
      <w:r w:rsidRPr="002E05D0">
        <w:rPr>
          <w:rFonts w:ascii="Century Gothic" w:hAnsi="Century Gothic" w:cstheme="majorHAnsi"/>
          <w:sz w:val="20"/>
          <w:szCs w:val="20"/>
        </w:rPr>
        <w:t>heater lights.</w:t>
      </w:r>
    </w:p>
    <w:p w:rsidR="00697DA0" w:rsidRPr="002E05D0" w:rsidRDefault="00697DA0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Request from the Weber County Sheriff’s Office for approval to surplus a Vulcan Convection Oven. </w:t>
      </w:r>
    </w:p>
    <w:p w:rsidR="00697DA0" w:rsidRPr="002E05D0" w:rsidRDefault="00697DA0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>Request for approval of 12</w:t>
      </w:r>
      <w:r w:rsidRPr="002E05D0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Pr="002E05D0">
        <w:rPr>
          <w:rFonts w:ascii="Century Gothic" w:hAnsi="Century Gothic" w:cstheme="majorHAnsi"/>
          <w:sz w:val="20"/>
          <w:szCs w:val="20"/>
        </w:rPr>
        <w:t xml:space="preserve"> Street Phase 4 Change Order 1, for the Weber Basin Waterline portion of the project. </w:t>
      </w:r>
    </w:p>
    <w:p w:rsidR="00FF5664" w:rsidRPr="002E05D0" w:rsidRDefault="00FF5664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Request for approval of a Right of Way Contract by and between Weber County </w:t>
      </w:r>
      <w:r w:rsidR="002E05D0" w:rsidRPr="002E05D0">
        <w:rPr>
          <w:rFonts w:ascii="Century Gothic" w:hAnsi="Century Gothic" w:cstheme="majorHAnsi"/>
          <w:sz w:val="20"/>
          <w:szCs w:val="20"/>
        </w:rPr>
        <w:t>and N</w:t>
      </w:r>
      <w:r w:rsidRPr="002E05D0">
        <w:rPr>
          <w:rFonts w:ascii="Century Gothic" w:hAnsi="Century Gothic" w:cstheme="majorHAnsi"/>
          <w:sz w:val="20"/>
          <w:szCs w:val="20"/>
        </w:rPr>
        <w:t xml:space="preserve">imet Aydoner to purchase right-of-way along 2550 </w:t>
      </w:r>
      <w:proofErr w:type="gramStart"/>
      <w:r w:rsidRPr="002E05D0">
        <w:rPr>
          <w:rFonts w:ascii="Century Gothic" w:hAnsi="Century Gothic" w:cstheme="majorHAnsi"/>
          <w:sz w:val="20"/>
          <w:szCs w:val="20"/>
        </w:rPr>
        <w:t>South</w:t>
      </w:r>
      <w:proofErr w:type="gramEnd"/>
      <w:r w:rsidRPr="002E05D0">
        <w:rPr>
          <w:rFonts w:ascii="Century Gothic" w:hAnsi="Century Gothic" w:cstheme="majorHAnsi"/>
          <w:sz w:val="20"/>
          <w:szCs w:val="20"/>
        </w:rPr>
        <w:t xml:space="preserve"> for corridor preservation using WACOG funds. </w:t>
      </w:r>
    </w:p>
    <w:p w:rsidR="00FF5664" w:rsidRPr="002E05D0" w:rsidRDefault="00FF5664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Request for approval of a Retirement Agreement by and between Weber County and Douglas Anderson. </w:t>
      </w:r>
    </w:p>
    <w:p w:rsidR="002E05D0" w:rsidRPr="002E05D0" w:rsidRDefault="002E05D0" w:rsidP="002E05D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720" w:firstLine="0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 xml:space="preserve">Request for approval of a Subrecipient Agreement for American Rescue Plan Act SLFRF </w:t>
      </w:r>
    </w:p>
    <w:p w:rsidR="002E05D0" w:rsidRPr="002E05D0" w:rsidRDefault="002E05D0" w:rsidP="002E05D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ab/>
      </w:r>
      <w:r w:rsidRPr="002E05D0">
        <w:rPr>
          <w:rFonts w:ascii="Century Gothic" w:hAnsi="Century Gothic"/>
          <w:sz w:val="20"/>
          <w:szCs w:val="20"/>
        </w:rPr>
        <w:t>Funds for United Way of Northern Utah.</w:t>
      </w:r>
    </w:p>
    <w:p w:rsidR="00074FEC" w:rsidRPr="002E05D0" w:rsidRDefault="00074FEC" w:rsidP="00074FE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0"/>
          <w:szCs w:val="20"/>
        </w:rPr>
      </w:pPr>
    </w:p>
    <w:p w:rsidR="00312E9C" w:rsidRPr="002E05D0" w:rsidRDefault="00B94A9E" w:rsidP="00BC64A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2E05D0">
        <w:rPr>
          <w:rFonts w:ascii="Century Gothic" w:hAnsi="Century Gothic" w:cstheme="majorHAnsi"/>
          <w:b/>
          <w:sz w:val="20"/>
          <w:szCs w:val="20"/>
          <w:u w:val="single"/>
        </w:rPr>
        <w:t>Action Items-</w:t>
      </w:r>
    </w:p>
    <w:p w:rsidR="00AF770A" w:rsidRPr="002E05D0" w:rsidRDefault="009A07DB" w:rsidP="00312E9C">
      <w:pPr>
        <w:pStyle w:val="ListParagraph"/>
        <w:numPr>
          <w:ilvl w:val="3"/>
          <w:numId w:val="10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 xml:space="preserve">Request for approval of a </w:t>
      </w:r>
      <w:r w:rsidR="00312E9C" w:rsidRPr="002E05D0">
        <w:rPr>
          <w:rFonts w:ascii="Century Gothic" w:hAnsi="Century Gothic"/>
          <w:sz w:val="20"/>
          <w:szCs w:val="20"/>
        </w:rPr>
        <w:t>contract by and between Weber County and Rock Hard Excavating for Combe Road Storm Drain Improvements.</w:t>
      </w:r>
    </w:p>
    <w:p w:rsidR="00312E9C" w:rsidRPr="002E05D0" w:rsidRDefault="00312E9C" w:rsidP="00312E9C">
      <w:pPr>
        <w:pStyle w:val="ListParagraph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  <w:r w:rsidRPr="002E05D0">
        <w:rPr>
          <w:rFonts w:ascii="Century Gothic" w:hAnsi="Century Gothic"/>
          <w:sz w:val="20"/>
          <w:szCs w:val="20"/>
        </w:rPr>
        <w:t>Presenter: Gary Myers</w:t>
      </w:r>
      <w:bookmarkStart w:id="0" w:name="_GoBack"/>
      <w:bookmarkEnd w:id="0"/>
    </w:p>
    <w:p w:rsidR="005011CD" w:rsidRPr="002E05D0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9B3A33" w:rsidRPr="002E05D0" w:rsidRDefault="009B3A33" w:rsidP="00A743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 w:hanging="990"/>
        <w:rPr>
          <w:rFonts w:ascii="Century Gothic" w:hAnsi="Century Gothic"/>
          <w:b/>
          <w:sz w:val="20"/>
          <w:szCs w:val="20"/>
        </w:rPr>
      </w:pPr>
      <w:r w:rsidRPr="002E05D0">
        <w:rPr>
          <w:rFonts w:ascii="Century Gothic" w:hAnsi="Century Gothic"/>
          <w:b/>
          <w:sz w:val="20"/>
          <w:szCs w:val="20"/>
        </w:rPr>
        <w:t xml:space="preserve">     </w:t>
      </w:r>
      <w:r w:rsidR="00F061C2" w:rsidRPr="002E05D0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="00F061C2" w:rsidRPr="002E05D0">
        <w:rPr>
          <w:rFonts w:ascii="Century Gothic" w:hAnsi="Century Gothic"/>
          <w:b/>
          <w:sz w:val="20"/>
          <w:szCs w:val="20"/>
        </w:rPr>
        <w:t>-</w:t>
      </w:r>
      <w:r w:rsidR="00204CBF" w:rsidRPr="002E05D0">
        <w:rPr>
          <w:rFonts w:ascii="Century Gothic" w:hAnsi="Century Gothic"/>
          <w:b/>
          <w:sz w:val="20"/>
          <w:szCs w:val="20"/>
        </w:rPr>
        <w:t xml:space="preserve"> </w:t>
      </w:r>
    </w:p>
    <w:p w:rsidR="00053F20" w:rsidRPr="002E05D0" w:rsidRDefault="00053F20" w:rsidP="00053F20">
      <w:pPr>
        <w:pStyle w:val="ListParagraph"/>
        <w:tabs>
          <w:tab w:val="left" w:pos="36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/>
        <w:rPr>
          <w:rFonts w:ascii="Century Gothic" w:hAnsi="Century Gothic"/>
          <w:b/>
          <w:sz w:val="20"/>
          <w:szCs w:val="20"/>
        </w:rPr>
      </w:pPr>
    </w:p>
    <w:p w:rsidR="00053F20" w:rsidRPr="002E05D0" w:rsidRDefault="000D29DC" w:rsidP="002E05D0">
      <w:pPr>
        <w:pStyle w:val="ListParagraph"/>
        <w:numPr>
          <w:ilvl w:val="0"/>
          <w:numId w:val="1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540" w:hanging="54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2E05D0">
        <w:rPr>
          <w:rFonts w:ascii="Century Gothic" w:hAnsi="Century Gothic"/>
          <w:b/>
          <w:sz w:val="20"/>
          <w:szCs w:val="20"/>
        </w:rPr>
        <w:t xml:space="preserve"> </w:t>
      </w:r>
      <w:r w:rsidR="005011CD" w:rsidRPr="002E05D0">
        <w:rPr>
          <w:rFonts w:ascii="Century Gothic" w:hAnsi="Century Gothic"/>
          <w:b/>
          <w:sz w:val="20"/>
          <w:szCs w:val="20"/>
          <w:u w:val="single"/>
        </w:rPr>
        <w:t>Adjourn-</w:t>
      </w:r>
    </w:p>
    <w:p w:rsidR="00053F20" w:rsidRPr="002E05D0" w:rsidRDefault="00053F20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0D5734" w:rsidRPr="002E05D0" w:rsidRDefault="0077663B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2E05D0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2E05D0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2E05D0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2E05D0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8F51CA" w:rsidRPr="002E05D0" w:rsidRDefault="004F7087" w:rsidP="008323C4">
      <w:pPr>
        <w:spacing w:after="0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1F4C19" w:rsidRPr="002E05D0">
        <w:rPr>
          <w:rFonts w:ascii="Century Gothic" w:hAnsi="Century Gothic" w:cstheme="majorHAnsi"/>
          <w:sz w:val="20"/>
          <w:szCs w:val="20"/>
        </w:rPr>
        <w:t>Coordinator</w:t>
      </w:r>
      <w:r w:rsidR="009B7052" w:rsidRPr="002E05D0">
        <w:rPr>
          <w:rFonts w:ascii="Century Gothic" w:hAnsi="Century Gothic" w:cstheme="majorHAnsi"/>
          <w:sz w:val="20"/>
          <w:szCs w:val="20"/>
        </w:rPr>
        <w:t xml:space="preserve"> </w:t>
      </w:r>
      <w:r w:rsidRPr="002E05D0">
        <w:rPr>
          <w:rFonts w:ascii="Century Gothic" w:hAnsi="Century Gothic" w:cstheme="majorHAnsi"/>
          <w:sz w:val="20"/>
          <w:szCs w:val="20"/>
        </w:rPr>
        <w:t xml:space="preserve">in the County </w:t>
      </w:r>
      <w:r w:rsidR="00407637" w:rsidRPr="002E05D0">
        <w:rPr>
          <w:rFonts w:ascii="Century Gothic" w:hAnsi="Century Gothic" w:cstheme="majorHAnsi"/>
          <w:sz w:val="20"/>
          <w:szCs w:val="20"/>
        </w:rPr>
        <w:t xml:space="preserve">Commission Office does </w:t>
      </w:r>
      <w:r w:rsidRPr="002E05D0">
        <w:rPr>
          <w:rFonts w:ascii="Century Gothic" w:hAnsi="Century Gothic" w:cstheme="majorHAnsi"/>
          <w:sz w:val="20"/>
          <w:szCs w:val="20"/>
        </w:rPr>
        <w:t>hereby certify th</w:t>
      </w:r>
      <w:r w:rsidR="00DF462D" w:rsidRPr="002E05D0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2E05D0">
        <w:rPr>
          <w:rFonts w:ascii="Century Gothic" w:hAnsi="Century Gothic" w:cstheme="majorHAnsi"/>
          <w:sz w:val="20"/>
          <w:szCs w:val="20"/>
        </w:rPr>
        <w:t>were</w:t>
      </w:r>
      <w:r w:rsidR="00CD4799" w:rsidRPr="002E05D0">
        <w:rPr>
          <w:rFonts w:ascii="Century Gothic" w:hAnsi="Century Gothic" w:cstheme="majorHAnsi"/>
          <w:sz w:val="20"/>
          <w:szCs w:val="20"/>
        </w:rPr>
        <w:t xml:space="preserve"> posted as required by law thi</w:t>
      </w:r>
      <w:r w:rsidR="00F37084" w:rsidRPr="002E05D0">
        <w:rPr>
          <w:rFonts w:ascii="Century Gothic" w:hAnsi="Century Gothic" w:cstheme="majorHAnsi"/>
          <w:sz w:val="20"/>
          <w:szCs w:val="20"/>
        </w:rPr>
        <w:t xml:space="preserve">s </w:t>
      </w:r>
      <w:r w:rsidR="00137035" w:rsidRPr="002E05D0">
        <w:rPr>
          <w:rFonts w:ascii="Century Gothic" w:hAnsi="Century Gothic" w:cstheme="majorHAnsi"/>
          <w:sz w:val="20"/>
          <w:szCs w:val="20"/>
        </w:rPr>
        <w:t>11</w:t>
      </w:r>
      <w:r w:rsidR="00E66C65" w:rsidRPr="002E05D0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E66C65" w:rsidRPr="002E05D0">
        <w:rPr>
          <w:rFonts w:ascii="Century Gothic" w:hAnsi="Century Gothic" w:cstheme="majorHAnsi"/>
          <w:sz w:val="20"/>
          <w:szCs w:val="20"/>
        </w:rPr>
        <w:t xml:space="preserve"> </w:t>
      </w:r>
      <w:r w:rsidR="00F061C2" w:rsidRPr="002E05D0">
        <w:rPr>
          <w:rFonts w:ascii="Century Gothic" w:hAnsi="Century Gothic" w:cstheme="majorHAnsi"/>
          <w:sz w:val="20"/>
          <w:szCs w:val="20"/>
        </w:rPr>
        <w:t xml:space="preserve">day of </w:t>
      </w:r>
      <w:r w:rsidR="00074FEC" w:rsidRPr="002E05D0">
        <w:rPr>
          <w:rFonts w:ascii="Century Gothic" w:hAnsi="Century Gothic" w:cstheme="majorHAnsi"/>
          <w:sz w:val="20"/>
          <w:szCs w:val="20"/>
        </w:rPr>
        <w:t>Octo</w:t>
      </w:r>
      <w:r w:rsidR="00E66C65" w:rsidRPr="002E05D0">
        <w:rPr>
          <w:rFonts w:ascii="Century Gothic" w:hAnsi="Century Gothic" w:cstheme="majorHAnsi"/>
          <w:sz w:val="20"/>
          <w:szCs w:val="20"/>
        </w:rPr>
        <w:t>ber</w:t>
      </w:r>
      <w:r w:rsidR="00F061C2" w:rsidRPr="002E05D0">
        <w:rPr>
          <w:rFonts w:ascii="Century Gothic" w:hAnsi="Century Gothic" w:cstheme="majorHAnsi"/>
          <w:sz w:val="20"/>
          <w:szCs w:val="20"/>
        </w:rPr>
        <w:t xml:space="preserve">, </w:t>
      </w:r>
      <w:r w:rsidR="00797B17" w:rsidRPr="002E05D0">
        <w:rPr>
          <w:rFonts w:ascii="Century Gothic" w:hAnsi="Century Gothic" w:cstheme="majorHAnsi"/>
          <w:sz w:val="20"/>
          <w:szCs w:val="20"/>
        </w:rPr>
        <w:t>202</w:t>
      </w:r>
      <w:r w:rsidR="006839DA" w:rsidRPr="002E05D0">
        <w:rPr>
          <w:rFonts w:ascii="Century Gothic" w:hAnsi="Century Gothic" w:cstheme="majorHAnsi"/>
          <w:sz w:val="20"/>
          <w:szCs w:val="20"/>
        </w:rPr>
        <w:t>4</w:t>
      </w:r>
      <w:r w:rsidR="00797B17" w:rsidRPr="002E05D0">
        <w:rPr>
          <w:rFonts w:ascii="Century Gothic" w:hAnsi="Century Gothic" w:cstheme="majorHAnsi"/>
          <w:sz w:val="20"/>
          <w:szCs w:val="20"/>
        </w:rPr>
        <w:t>.</w:t>
      </w:r>
    </w:p>
    <w:p w:rsidR="00766E58" w:rsidRPr="002E05D0" w:rsidRDefault="00766E58" w:rsidP="008323C4">
      <w:pPr>
        <w:spacing w:after="0"/>
        <w:rPr>
          <w:rFonts w:ascii="Century Gothic" w:hAnsi="Century Gothic" w:cstheme="majorHAnsi"/>
          <w:sz w:val="20"/>
          <w:szCs w:val="20"/>
        </w:rPr>
      </w:pPr>
    </w:p>
    <w:p w:rsidR="00B36A36" w:rsidRPr="002E05D0" w:rsidRDefault="00B36A36" w:rsidP="00407637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1C2728" w:rsidRPr="002E05D0" w:rsidRDefault="00281A46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E05D0">
        <w:rPr>
          <w:rFonts w:ascii="Century Gothic" w:hAnsi="Century Gothic" w:cstheme="majorHAnsi"/>
          <w:sz w:val="20"/>
          <w:szCs w:val="20"/>
        </w:rPr>
        <w:tab/>
      </w:r>
      <w:r w:rsidRPr="002E05D0">
        <w:rPr>
          <w:rFonts w:ascii="Century Gothic" w:hAnsi="Century Gothic" w:cstheme="majorHAnsi"/>
          <w:sz w:val="20"/>
          <w:szCs w:val="20"/>
        </w:rPr>
        <w:tab/>
      </w:r>
      <w:r w:rsidR="002D263B" w:rsidRPr="002E05D0">
        <w:rPr>
          <w:rFonts w:ascii="Century Gothic" w:hAnsi="Century Gothic" w:cstheme="majorHAnsi"/>
          <w:sz w:val="20"/>
          <w:szCs w:val="20"/>
        </w:rPr>
        <w:tab/>
      </w:r>
      <w:r w:rsidR="002D263B" w:rsidRPr="002E05D0">
        <w:rPr>
          <w:rFonts w:ascii="Century Gothic" w:hAnsi="Century Gothic" w:cstheme="majorHAnsi"/>
          <w:sz w:val="20"/>
          <w:szCs w:val="20"/>
        </w:rPr>
        <w:tab/>
      </w:r>
      <w:r w:rsidR="002D263B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914E77" w:rsidRPr="002E05D0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8D10F2" w:rsidRPr="002E05D0">
        <w:rPr>
          <w:rFonts w:ascii="Century Gothic" w:hAnsi="Century Gothic" w:cstheme="majorHAnsi"/>
          <w:sz w:val="20"/>
          <w:szCs w:val="20"/>
        </w:rPr>
        <w:tab/>
      </w:r>
      <w:r w:rsidR="001F4C19" w:rsidRPr="002E05D0">
        <w:rPr>
          <w:rFonts w:ascii="Century Gothic" w:hAnsi="Century Gothic" w:cstheme="majorHAnsi"/>
          <w:sz w:val="20"/>
          <w:szCs w:val="20"/>
        </w:rPr>
        <w:t>Shelly Halacy</w:t>
      </w:r>
    </w:p>
    <w:p w:rsidR="007A0682" w:rsidRPr="002E05D0" w:rsidRDefault="00B17E1D" w:rsidP="009E68BA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2E05D0">
        <w:rPr>
          <w:rFonts w:ascii="Century Gothic" w:hAnsi="Century Gothic" w:cstheme="majorHAnsi"/>
          <w:sz w:val="18"/>
          <w:szCs w:val="18"/>
        </w:rPr>
        <w:t>I</w:t>
      </w:r>
      <w:r w:rsidR="00E8717B" w:rsidRPr="002E05D0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E05D0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 can be found by clicking highlighted words at the end of the item.</w:t>
      </w:r>
      <w:r w:rsidR="001E73AB" w:rsidRPr="002E05D0">
        <w:rPr>
          <w:noProof/>
          <w:sz w:val="18"/>
          <w:szCs w:val="18"/>
        </w:rPr>
        <w:t xml:space="preserve"> </w:t>
      </w:r>
    </w:p>
    <w:sectPr w:rsidR="007A0682" w:rsidRPr="002E05D0" w:rsidSect="00B31BF5">
      <w:headerReference w:type="default" r:id="rId11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6EA658E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C265F"/>
    <w:multiLevelType w:val="hybridMultilevel"/>
    <w:tmpl w:val="8D72F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87F4E"/>
    <w:multiLevelType w:val="hybridMultilevel"/>
    <w:tmpl w:val="3488B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30"/>
  </w:num>
  <w:num w:numId="12">
    <w:abstractNumId w:val="38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9"/>
  </w:num>
  <w:num w:numId="18">
    <w:abstractNumId w:val="6"/>
  </w:num>
  <w:num w:numId="19">
    <w:abstractNumId w:val="5"/>
  </w:num>
  <w:num w:numId="20">
    <w:abstractNumId w:val="11"/>
  </w:num>
  <w:num w:numId="21">
    <w:abstractNumId w:val="39"/>
  </w:num>
  <w:num w:numId="22">
    <w:abstractNumId w:val="33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0"/>
  </w:num>
  <w:num w:numId="32">
    <w:abstractNumId w:val="36"/>
  </w:num>
  <w:num w:numId="33">
    <w:abstractNumId w:val="34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2"/>
  </w:num>
  <w:num w:numId="40">
    <w:abstractNumId w:val="4"/>
  </w:num>
  <w:num w:numId="41">
    <w:abstractNumId w:val="8"/>
  </w:num>
  <w:num w:numId="42">
    <w:abstractNumId w:val="2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1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035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B054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D2DC-F807-4ED5-9689-1524DD1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2024-10-04T16:43:00Z</cp:lastPrinted>
  <dcterms:created xsi:type="dcterms:W3CDTF">2024-10-11T16:11:00Z</dcterms:created>
  <dcterms:modified xsi:type="dcterms:W3CDTF">2024-10-11T20:16:00Z</dcterms:modified>
</cp:coreProperties>
</file>